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 xml:space="preserve">tatūtu pamata, no vienas puses, </w:t>
      </w:r>
      <w:r w:rsidRPr="00967E2F">
        <w:rPr>
          <w:sz w:val="22"/>
          <w:szCs w:val="22"/>
        </w:rPr>
        <w:t xml:space="preserve">un </w:t>
      </w:r>
      <w:r w:rsidR="00967E2F" w:rsidRPr="00967E2F">
        <w:rPr>
          <w:b/>
          <w:iCs/>
          <w:sz w:val="22"/>
          <w:szCs w:val="22"/>
        </w:rPr>
        <w:t>Sabiedrības ar ierobežotu atbildību „</w:t>
      </w:r>
      <w:proofErr w:type="spellStart"/>
      <w:r w:rsidR="00967E2F" w:rsidRPr="00967E2F">
        <w:rPr>
          <w:b/>
          <w:iCs/>
          <w:sz w:val="22"/>
          <w:szCs w:val="22"/>
        </w:rPr>
        <w:t>Sarstedt</w:t>
      </w:r>
      <w:proofErr w:type="spellEnd"/>
      <w:r w:rsidR="00967E2F" w:rsidRPr="00967E2F">
        <w:rPr>
          <w:b/>
          <w:iCs/>
          <w:sz w:val="22"/>
          <w:szCs w:val="22"/>
        </w:rPr>
        <w:t>”</w:t>
      </w:r>
      <w:r w:rsidR="00967E2F" w:rsidRPr="00967E2F">
        <w:rPr>
          <w:iCs/>
          <w:sz w:val="22"/>
          <w:szCs w:val="22"/>
        </w:rPr>
        <w:t xml:space="preserve">, </w:t>
      </w:r>
      <w:r w:rsidR="00967E2F" w:rsidRPr="00967E2F">
        <w:rPr>
          <w:iCs/>
          <w:sz w:val="22"/>
          <w:szCs w:val="22"/>
        </w:rPr>
        <w:t>R</w:t>
      </w:r>
      <w:r w:rsidR="00967E2F" w:rsidRPr="00967E2F">
        <w:rPr>
          <w:iCs/>
          <w:sz w:val="22"/>
          <w:szCs w:val="22"/>
        </w:rPr>
        <w:t>eģistrācijas Nr.40003307111</w:t>
      </w:r>
      <w:r w:rsidR="00967E2F" w:rsidRPr="00967E2F">
        <w:rPr>
          <w:sz w:val="22"/>
          <w:szCs w:val="22"/>
        </w:rPr>
        <w:t xml:space="preserve">, </w:t>
      </w:r>
      <w:r w:rsidRPr="00967E2F">
        <w:rPr>
          <w:sz w:val="22"/>
          <w:szCs w:val="22"/>
        </w:rPr>
        <w:t>turpmāk – PĀRDEVĒJS, tā</w:t>
      </w:r>
      <w:r w:rsidR="00967E2F" w:rsidRPr="00967E2F">
        <w:rPr>
          <w:sz w:val="22"/>
          <w:szCs w:val="22"/>
        </w:rPr>
        <w:t xml:space="preserve"> valdes locekļa</w:t>
      </w:r>
      <w:r w:rsidRPr="00967E2F">
        <w:rPr>
          <w:sz w:val="22"/>
          <w:szCs w:val="22"/>
        </w:rPr>
        <w:t xml:space="preserve"> </w:t>
      </w:r>
      <w:r w:rsidR="00967E2F" w:rsidRPr="00967E2F">
        <w:rPr>
          <w:iCs/>
          <w:sz w:val="22"/>
          <w:szCs w:val="22"/>
        </w:rPr>
        <w:t>Edmunda Baltā</w:t>
      </w:r>
      <w:r w:rsidR="00967E2F" w:rsidRPr="00967E2F">
        <w:rPr>
          <w:sz w:val="22"/>
          <w:szCs w:val="22"/>
        </w:rPr>
        <w:t xml:space="preserve"> </w:t>
      </w:r>
      <w:r w:rsidRPr="00967E2F">
        <w:rPr>
          <w:sz w:val="22"/>
          <w:szCs w:val="22"/>
        </w:rPr>
        <w:t xml:space="preserve">personā, kas darbojas uz </w:t>
      </w:r>
      <w:r w:rsidR="00A67E9C" w:rsidRPr="00967E2F">
        <w:rPr>
          <w:sz w:val="22"/>
          <w:szCs w:val="22"/>
        </w:rPr>
        <w:t>statūtu</w:t>
      </w:r>
      <w:r w:rsidRPr="00967E2F">
        <w:rPr>
          <w:sz w:val="22"/>
          <w:szCs w:val="22"/>
        </w:rPr>
        <w:t xml:space="preserve"> pamata, no otras puses, abas kopā sauktas Puses</w:t>
      </w:r>
      <w:r w:rsidRPr="002B3DCE">
        <w:rPr>
          <w:sz w:val="22"/>
          <w:szCs w:val="22"/>
        </w:rPr>
        <w:t xml:space="preserve">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967E2F">
        <w:rPr>
          <w:b/>
          <w:sz w:val="22"/>
          <w:szCs w:val="22"/>
        </w:rPr>
        <w:t>39 537,32</w:t>
      </w:r>
      <w:r w:rsidR="00967E2F">
        <w:rPr>
          <w:sz w:val="22"/>
          <w:szCs w:val="22"/>
        </w:rPr>
        <w:t xml:space="preserve"> </w:t>
      </w:r>
      <w:r w:rsidRPr="002B3DCE">
        <w:rPr>
          <w:sz w:val="22"/>
          <w:szCs w:val="22"/>
        </w:rPr>
        <w:t>(</w:t>
      </w:r>
      <w:r w:rsidR="00967E2F">
        <w:rPr>
          <w:i/>
          <w:iCs/>
          <w:sz w:val="22"/>
          <w:szCs w:val="22"/>
        </w:rPr>
        <w:t xml:space="preserve">trīsdesmit deviņi tūkstoši pieci simti trīsdesmit septiņi </w:t>
      </w:r>
      <w:proofErr w:type="spellStart"/>
      <w:r w:rsidR="00967E2F">
        <w:rPr>
          <w:i/>
          <w:iCs/>
          <w:sz w:val="22"/>
          <w:szCs w:val="22"/>
        </w:rPr>
        <w:t>euro</w:t>
      </w:r>
      <w:proofErr w:type="spellEnd"/>
      <w:r w:rsidR="00967E2F">
        <w:rPr>
          <w:i/>
          <w:iCs/>
          <w:sz w:val="22"/>
          <w:szCs w:val="22"/>
        </w:rPr>
        <w:t xml:space="preserve"> un trīsdesmit divi centi</w:t>
      </w:r>
      <w:r w:rsidRPr="002B3DCE">
        <w:rPr>
          <w:sz w:val="22"/>
          <w:szCs w:val="22"/>
        </w:rPr>
        <w:t>), tajā skaitā pievienotās vērtības nodoklis 21% (divdesmit viens procents)</w:t>
      </w:r>
      <w:r w:rsidR="00967E2F">
        <w:rPr>
          <w:sz w:val="22"/>
          <w:szCs w:val="22"/>
        </w:rPr>
        <w:t xml:space="preserve"> un 12% (divpadsmit procenti)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936AE4">
        <w:rPr>
          <w:sz w:val="22"/>
          <w:szCs w:val="22"/>
        </w:rPr>
        <w:t xml:space="preserve">7 </w:t>
      </w:r>
      <w:r w:rsidRPr="002B3DCE">
        <w:rPr>
          <w:sz w:val="22"/>
          <w:szCs w:val="22"/>
        </w:rPr>
        <w:t xml:space="preserve"> (</w:t>
      </w:r>
      <w:r w:rsidR="00936AE4">
        <w:rPr>
          <w:i/>
          <w:iCs/>
          <w:sz w:val="22"/>
          <w:szCs w:val="22"/>
        </w:rPr>
        <w:t>septiņām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936AE4">
        <w:rPr>
          <w:sz w:val="22"/>
          <w:szCs w:val="22"/>
        </w:rPr>
        <w:t xml:space="preserve">3 </w:t>
      </w:r>
      <w:r w:rsidRPr="002B3DCE">
        <w:rPr>
          <w:sz w:val="22"/>
          <w:szCs w:val="22"/>
        </w:rPr>
        <w:t>(</w:t>
      </w:r>
      <w:r w:rsidR="00936AE4">
        <w:rPr>
          <w:i/>
          <w:iCs/>
          <w:sz w:val="22"/>
          <w:szCs w:val="22"/>
        </w:rPr>
        <w:t>trīs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bookmarkStart w:id="0" w:name="_GoBack"/>
      <w:bookmarkEnd w:id="0"/>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2102C8" w:rsidRPr="002102C8" w:rsidRDefault="002102C8" w:rsidP="002102C8">
            <w:pPr>
              <w:jc w:val="both"/>
              <w:rPr>
                <w:b/>
                <w:sz w:val="22"/>
                <w:szCs w:val="22"/>
              </w:rPr>
            </w:pPr>
            <w:r w:rsidRPr="002102C8">
              <w:rPr>
                <w:b/>
                <w:sz w:val="22"/>
                <w:szCs w:val="22"/>
              </w:rPr>
              <w:t xml:space="preserve">SIA </w:t>
            </w:r>
            <w:proofErr w:type="spellStart"/>
            <w:r w:rsidRPr="002102C8">
              <w:rPr>
                <w:b/>
                <w:sz w:val="22"/>
                <w:szCs w:val="22"/>
              </w:rPr>
              <w:t>Sarstedt</w:t>
            </w:r>
            <w:proofErr w:type="spellEnd"/>
          </w:p>
          <w:p w:rsidR="002102C8" w:rsidRPr="002102C8" w:rsidRDefault="002102C8" w:rsidP="002102C8">
            <w:pPr>
              <w:jc w:val="both"/>
              <w:rPr>
                <w:sz w:val="22"/>
                <w:szCs w:val="22"/>
              </w:rPr>
            </w:pPr>
            <w:proofErr w:type="spellStart"/>
            <w:r w:rsidRPr="002102C8">
              <w:rPr>
                <w:sz w:val="22"/>
                <w:szCs w:val="22"/>
              </w:rPr>
              <w:t>Reģ.Nr</w:t>
            </w:r>
            <w:proofErr w:type="spellEnd"/>
            <w:r w:rsidRPr="002102C8">
              <w:rPr>
                <w:sz w:val="22"/>
                <w:szCs w:val="22"/>
              </w:rPr>
              <w:t xml:space="preserve">. </w:t>
            </w:r>
            <w:smartTag w:uri="urn:schemas-microsoft-com:office:smarttags" w:element="phone">
              <w:smartTagPr>
                <w:attr w:name="Key_1" w:val="Value_2"/>
              </w:smartTagPr>
              <w:smartTag w:uri="schemas-tilde-lv/tildestengine" w:element="phone">
                <w:smartTagPr>
                  <w:attr w:name="phone_number" w:val="3307111"/>
                  <w:attr w:name="phone_prefix" w:val="4000"/>
                </w:smartTagPr>
                <w:r w:rsidRPr="002102C8">
                  <w:rPr>
                    <w:sz w:val="22"/>
                    <w:szCs w:val="22"/>
                  </w:rPr>
                  <w:t>40003307111</w:t>
                </w:r>
              </w:smartTag>
            </w:smartTag>
          </w:p>
          <w:p w:rsidR="002102C8" w:rsidRPr="002102C8" w:rsidRDefault="002102C8" w:rsidP="002102C8">
            <w:pPr>
              <w:jc w:val="both"/>
              <w:rPr>
                <w:sz w:val="22"/>
                <w:szCs w:val="22"/>
              </w:rPr>
            </w:pPr>
            <w:r w:rsidRPr="002102C8">
              <w:rPr>
                <w:sz w:val="22"/>
                <w:szCs w:val="22"/>
              </w:rPr>
              <w:t>Vietalvas iela 1, Rīga, LV-1009</w:t>
            </w:r>
          </w:p>
          <w:p w:rsidR="002102C8" w:rsidRPr="002102C8" w:rsidRDefault="002102C8" w:rsidP="002102C8">
            <w:pPr>
              <w:jc w:val="both"/>
              <w:rPr>
                <w:sz w:val="22"/>
                <w:szCs w:val="22"/>
              </w:rPr>
            </w:pPr>
            <w:r w:rsidRPr="002102C8">
              <w:rPr>
                <w:sz w:val="22"/>
                <w:szCs w:val="22"/>
              </w:rPr>
              <w:t>A</w:t>
            </w:r>
            <w:r>
              <w:rPr>
                <w:sz w:val="22"/>
                <w:szCs w:val="22"/>
              </w:rPr>
              <w:t>/</w:t>
            </w:r>
            <w:r w:rsidRPr="002102C8">
              <w:rPr>
                <w:sz w:val="22"/>
                <w:szCs w:val="22"/>
              </w:rPr>
              <w:t xml:space="preserve">S Swedbank </w:t>
            </w:r>
          </w:p>
          <w:p w:rsidR="002102C8" w:rsidRDefault="002102C8" w:rsidP="002102C8">
            <w:pPr>
              <w:jc w:val="both"/>
              <w:rPr>
                <w:sz w:val="22"/>
                <w:szCs w:val="22"/>
              </w:rPr>
            </w:pPr>
            <w:r>
              <w:rPr>
                <w:sz w:val="22"/>
                <w:szCs w:val="22"/>
              </w:rPr>
              <w:t xml:space="preserve">Konts </w:t>
            </w:r>
            <w:r w:rsidRPr="002102C8">
              <w:rPr>
                <w:sz w:val="22"/>
                <w:szCs w:val="22"/>
              </w:rPr>
              <w:t>LV06HABA0001408032619</w:t>
            </w:r>
          </w:p>
          <w:p w:rsidR="004515F5" w:rsidRPr="002102C8" w:rsidRDefault="002102C8" w:rsidP="003C06FB">
            <w:pPr>
              <w:jc w:val="both"/>
              <w:rPr>
                <w:sz w:val="22"/>
                <w:szCs w:val="22"/>
              </w:rPr>
            </w:pPr>
            <w:r>
              <w:rPr>
                <w:sz w:val="22"/>
                <w:szCs w:val="22"/>
              </w:rPr>
              <w:t xml:space="preserve">Kods </w:t>
            </w:r>
            <w:r w:rsidRPr="002102C8">
              <w:rPr>
                <w:sz w:val="22"/>
                <w:szCs w:val="22"/>
              </w:rPr>
              <w:t>HABALV22</w:t>
            </w:r>
            <w:r w:rsidR="004515F5" w:rsidRPr="002102C8">
              <w:rPr>
                <w:bCs/>
                <w:sz w:val="22"/>
                <w:szCs w:val="22"/>
              </w:rPr>
              <w:tab/>
            </w:r>
          </w:p>
          <w:p w:rsidR="004515F5" w:rsidRPr="002102C8" w:rsidRDefault="004515F5" w:rsidP="003C06FB">
            <w:pPr>
              <w:jc w:val="both"/>
              <w:rPr>
                <w:bCs/>
                <w:sz w:val="22"/>
                <w:szCs w:val="22"/>
              </w:rPr>
            </w:pPr>
            <w:r w:rsidRPr="002102C8">
              <w:rPr>
                <w:bCs/>
                <w:sz w:val="22"/>
                <w:szCs w:val="22"/>
              </w:rPr>
              <w:t>Tālr. 67</w:t>
            </w:r>
            <w:r w:rsidR="002102C8">
              <w:rPr>
                <w:bCs/>
                <w:sz w:val="22"/>
                <w:szCs w:val="22"/>
              </w:rPr>
              <w:t>310386, 23078038</w:t>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2102C8" w:rsidP="003C06FB">
            <w:pPr>
              <w:jc w:val="right"/>
              <w:rPr>
                <w:sz w:val="22"/>
                <w:szCs w:val="22"/>
              </w:rPr>
            </w:pPr>
            <w:proofErr w:type="spellStart"/>
            <w:r>
              <w:rPr>
                <w:sz w:val="22"/>
                <w:szCs w:val="22"/>
              </w:rPr>
              <w:t>E.Baltais</w:t>
            </w:r>
            <w:proofErr w:type="spellEnd"/>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EB5" w:rsidRDefault="00952EB5" w:rsidP="00086FB0">
      <w:r>
        <w:separator/>
      </w:r>
    </w:p>
  </w:endnote>
  <w:endnote w:type="continuationSeparator" w:id="0">
    <w:p w:rsidR="00952EB5" w:rsidRDefault="00952EB5"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EB5" w:rsidRDefault="00952EB5" w:rsidP="00086FB0">
      <w:r>
        <w:separator/>
      </w:r>
    </w:p>
  </w:footnote>
  <w:footnote w:type="continuationSeparator" w:id="0">
    <w:p w:rsidR="00952EB5" w:rsidRDefault="00952EB5"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11ADB"/>
    <w:rsid w:val="00140E46"/>
    <w:rsid w:val="001E2CD8"/>
    <w:rsid w:val="002102C8"/>
    <w:rsid w:val="00330582"/>
    <w:rsid w:val="004515F5"/>
    <w:rsid w:val="005C005B"/>
    <w:rsid w:val="0078505E"/>
    <w:rsid w:val="007F56A1"/>
    <w:rsid w:val="00831E0F"/>
    <w:rsid w:val="008D655E"/>
    <w:rsid w:val="009270FD"/>
    <w:rsid w:val="00936AE4"/>
    <w:rsid w:val="00952EB5"/>
    <w:rsid w:val="00967E2F"/>
    <w:rsid w:val="00985E12"/>
    <w:rsid w:val="00A67E9C"/>
    <w:rsid w:val="00C245CA"/>
    <w:rsid w:val="00CF6774"/>
    <w:rsid w:val="00D14C93"/>
    <w:rsid w:val="00D824AE"/>
    <w:rsid w:val="00DA759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8C413D5"/>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6347</Words>
  <Characters>3619</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16</cp:revision>
  <dcterms:created xsi:type="dcterms:W3CDTF">2019-02-07T13:55:00Z</dcterms:created>
  <dcterms:modified xsi:type="dcterms:W3CDTF">2019-02-12T12:17:00Z</dcterms:modified>
</cp:coreProperties>
</file>